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Шымкент қаласының денсаулық сақтау басқармасының шаруашылық жүргізу құқығындағы №4 қалалық емхана мемлекеттік коммуналдық кәсіпорында  «Сыбайлас жемқорлықты алдын алу және оған қарсы іс-қимыл» бойынша жұмыстар атқарылуда. Осыған байланысты сыбайлас жемқорлық тәуекелдеріне ішкі талдау жүргізудің басталғаны туралы хабарлайды. </w:t>
      </w:r>
    </w:p>
    <w:p w:rsidR="006C45EF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Талдау келесі бағыттар бойынша мәселелерді қамтиды : нормативтік құқықтық актілердегі сыбайлас жемқорлық тәуекелдерін анықтау;  ұйымдық-басқару қызметіндегі сыбайлас жемқорлық тәуекелдерін анықтау.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Сыбайлас жемқорлық тәуекелдеріне ішкі талдау жүргізу мерзімі - 20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24</w:t>
      </w:r>
      <w:r w:rsidR="002117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21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117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қараша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- </w:t>
      </w:r>
      <w:r w:rsidR="002117BB">
        <w:rPr>
          <w:rFonts w:ascii="Times New Roman" w:hAnsi="Times New Roman" w:cs="Times New Roman"/>
          <w:b/>
          <w:sz w:val="24"/>
          <w:szCs w:val="24"/>
          <w:lang w:val="kk-KZ"/>
        </w:rPr>
        <w:t xml:space="preserve">20 желтоқсан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аралығы белгіленді.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>Сыбайлас жемқорлық тәуекелдерін ішкі талдаумен қамтитын кезең -  202</w:t>
      </w:r>
      <w:r w:rsidR="002117BB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жылдың 01 қаңтар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–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2</w:t>
      </w:r>
      <w:r w:rsidR="008C59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024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жылдың </w:t>
      </w:r>
      <w:r w:rsidR="008C59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01 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желтоқсан 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>аралығы белгіленді.</w:t>
      </w:r>
    </w:p>
    <w:p w:rsidR="008A329E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Туындаған сұрақтар бойынша +7 702 496 23 50 телефон нөміріне хабарласуға болады. </w:t>
      </w:r>
      <w:r w:rsidR="008A329E"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8A329E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Егер, сізде кәсіпорын қызметіне қатысты ақпарат, шағымдар мен ұсыныстар болса, оларды мына электрондық поштаға жібере аласыз 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begin"/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 HYPERLINK "mailto:</w:instrText>
      </w:r>
      <w:r w:rsidR="005E58A1" w:rsidRPr="006C45EF">
        <w:rPr>
          <w:rFonts w:ascii="Times New Roman" w:hAnsi="Times New Roman" w:cs="Times New Roman"/>
          <w:sz w:val="24"/>
          <w:szCs w:val="24"/>
          <w:lang w:val="kk-KZ"/>
        </w:rPr>
        <w:instrText>zeynagula@mail.ru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instrText xml:space="preserve">" </w:instrTex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separate"/>
      </w:r>
      <w:r w:rsidR="005E58A1" w:rsidRPr="00930E61">
        <w:rPr>
          <w:rStyle w:val="a5"/>
          <w:rFonts w:ascii="Times New Roman" w:hAnsi="Times New Roman" w:cs="Times New Roman"/>
          <w:sz w:val="24"/>
          <w:szCs w:val="24"/>
          <w:lang w:val="kk-KZ"/>
        </w:rPr>
        <w:t>zeynagula@mail.ru</w:t>
      </w:r>
      <w:r w:rsidR="005E58A1">
        <w:rPr>
          <w:rFonts w:ascii="Times New Roman" w:hAnsi="Times New Roman" w:cs="Times New Roman"/>
          <w:sz w:val="24"/>
          <w:szCs w:val="24"/>
          <w:lang w:val="kk-KZ"/>
        </w:rPr>
        <w:fldChar w:fldCharType="end"/>
      </w:r>
      <w:r w:rsidRPr="006C45EF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5E58A1" w:rsidRPr="006C45EF" w:rsidRDefault="005E58A1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Государственное коммунальное предприятие «Городская поликлиника № 4 на праве хозяйственного ведения управления здравоохранения города Шымкента» проводится работа по профилактике и противодействию коррупции. В связи с этим объявляет о начале проведения внутреннего анализа коррупционных рисков.</w:t>
      </w: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Анализ включает вопросы по следующим направлениям: выявление коррупционных рисков в нормативных правовых актах; выявление коррупционных рисков в организационно-управленческой деятельности.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Начало проведения анализа </w:t>
      </w:r>
      <w:r w:rsidR="008C59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21 ноября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 </w:t>
      </w:r>
      <w:r w:rsidR="008C59D9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20 декабря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>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 </w:t>
      </w:r>
    </w:p>
    <w:p w:rsidR="006C45EF" w:rsidRPr="006C45EF" w:rsidRDefault="006C45EF" w:rsidP="006C45EF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Анализ включает вопросы по следующим направлениям: выявление коррупционных рисков в нормативных правовых актах; выявление коррупционных рисков в организационно-управленческой деятельности.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Анализ охватит период с 01 января 202</w:t>
      </w:r>
      <w:r w:rsidR="008C59D9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– </w:t>
      </w:r>
      <w:r w:rsidR="002B6C17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 </w:t>
      </w:r>
      <w:r w:rsidR="002B6C17">
        <w:rPr>
          <w:rFonts w:ascii="Times New Roman" w:hAnsi="Times New Roman" w:cs="Times New Roman"/>
          <w:b/>
          <w:sz w:val="24"/>
          <w:szCs w:val="24"/>
          <w:lang w:val="kk-KZ"/>
        </w:rPr>
        <w:t>01</w:t>
      </w:r>
      <w:bookmarkStart w:id="0" w:name="_GoBack"/>
      <w:bookmarkEnd w:id="0"/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декабря 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202</w:t>
      </w:r>
      <w:r w:rsidR="00980BA3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года. </w:t>
      </w:r>
    </w:p>
    <w:p w:rsidR="006C45EF" w:rsidRPr="006C45EF" w:rsidRDefault="006C45EF" w:rsidP="006C45EF">
      <w:pPr>
        <w:tabs>
          <w:tab w:val="left" w:pos="2160"/>
          <w:tab w:val="left" w:pos="6486"/>
          <w:tab w:val="right" w:pos="10065"/>
        </w:tabs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По возникшим вопросам обращаться по номеру  +7 702 496 23 50. </w:t>
      </w:r>
    </w:p>
    <w:p w:rsidR="008A329E" w:rsidRPr="006C45EF" w:rsidRDefault="008A329E" w:rsidP="008A329E">
      <w:pPr>
        <w:ind w:firstLine="709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Если у вас есть информация, жалобы и предложения, касающиеся деятельности предприятия, вы можете отправить их на электронную почту zeynagula@mail.ru.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A329E" w:rsidRPr="006C45EF" w:rsidRDefault="008A329E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lastRenderedPageBreak/>
        <w:t xml:space="preserve">АБДУЛГАФАРОВА ЗЕЙНАГУЛЬ ГАБДОЛЛАЕВНА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КОМПЛАЕНС-ОФИЦЕР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 xml:space="preserve">РЕЖИМ РАБОТЫ : ПОНЕДЕЛЬНИК-ПЯТНИЦА 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8 702 496 23 50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ГКП на ПВХ «Городская поликлиника №4»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  <w:lang w:val="kk-KZ"/>
        </w:rPr>
      </w:pPr>
      <w:r w:rsidRPr="006C45EF">
        <w:rPr>
          <w:rFonts w:ascii="Times New Roman" w:hAnsi="Times New Roman" w:cs="Times New Roman"/>
          <w:sz w:val="24"/>
          <w:szCs w:val="24"/>
          <w:lang w:val="kk-KZ"/>
        </w:rPr>
        <w:t>Адрес: г.Шымкент, ул. Володарского, 11</w:t>
      </w: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C45EF"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6C45EF">
        <w:rPr>
          <w:rFonts w:ascii="Times New Roman" w:hAnsi="Times New Roman" w:cs="Times New Roman"/>
          <w:sz w:val="24"/>
          <w:szCs w:val="24"/>
        </w:rPr>
        <w:t xml:space="preserve">  :</w:t>
      </w:r>
      <w:proofErr w:type="gramEnd"/>
      <w:r w:rsidRPr="006C45E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gkkp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gp</w:t>
      </w:r>
      <w:proofErr w:type="spellEnd"/>
      <w:r w:rsidRPr="006C45EF">
        <w:rPr>
          <w:rFonts w:ascii="Times New Roman" w:hAnsi="Times New Roman" w:cs="Times New Roman"/>
          <w:sz w:val="24"/>
          <w:szCs w:val="24"/>
        </w:rPr>
        <w:t>_4@</w:t>
      </w:r>
      <w:r w:rsidRPr="006C45EF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C45E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C45E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</w:p>
    <w:p w:rsidR="005C261B" w:rsidRPr="006C45EF" w:rsidRDefault="005C261B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14</w:t>
      </w:r>
      <w:r w:rsidR="006C45EF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6C45EF">
        <w:rPr>
          <w:rFonts w:ascii="Times New Roman" w:hAnsi="Times New Roman" w:cs="Times New Roman"/>
          <w:sz w:val="24"/>
          <w:szCs w:val="24"/>
        </w:rPr>
        <w:t xml:space="preserve">4 единый контактный центр </w:t>
      </w:r>
    </w:p>
    <w:p w:rsidR="005C261B" w:rsidRPr="006C45EF" w:rsidRDefault="000A6F35" w:rsidP="00A04B87">
      <w:pPr>
        <w:rPr>
          <w:rFonts w:ascii="Times New Roman" w:hAnsi="Times New Roman" w:cs="Times New Roman"/>
          <w:sz w:val="24"/>
          <w:szCs w:val="24"/>
        </w:rPr>
      </w:pPr>
      <w:r w:rsidRPr="006C45EF">
        <w:rPr>
          <w:rFonts w:ascii="Times New Roman" w:hAnsi="Times New Roman" w:cs="Times New Roman"/>
          <w:sz w:val="24"/>
          <w:szCs w:val="24"/>
        </w:rPr>
        <w:t>Контактный телефон медицинского учреждения  53-81-60</w:t>
      </w:r>
    </w:p>
    <w:sectPr w:rsidR="005C261B" w:rsidRPr="006C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573"/>
    <w:multiLevelType w:val="hybridMultilevel"/>
    <w:tmpl w:val="32FA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9CB"/>
    <w:rsid w:val="00002941"/>
    <w:rsid w:val="00025986"/>
    <w:rsid w:val="000670E1"/>
    <w:rsid w:val="000A6F35"/>
    <w:rsid w:val="000D4465"/>
    <w:rsid w:val="001B7720"/>
    <w:rsid w:val="002117BB"/>
    <w:rsid w:val="00222084"/>
    <w:rsid w:val="002B6C17"/>
    <w:rsid w:val="003C56FE"/>
    <w:rsid w:val="003D17C2"/>
    <w:rsid w:val="005448C8"/>
    <w:rsid w:val="0057013C"/>
    <w:rsid w:val="005C261B"/>
    <w:rsid w:val="005E58A1"/>
    <w:rsid w:val="006C45EF"/>
    <w:rsid w:val="00757474"/>
    <w:rsid w:val="007679CB"/>
    <w:rsid w:val="00860B9A"/>
    <w:rsid w:val="008A329E"/>
    <w:rsid w:val="008C59D9"/>
    <w:rsid w:val="009130B1"/>
    <w:rsid w:val="009276A4"/>
    <w:rsid w:val="00974849"/>
    <w:rsid w:val="00980BA3"/>
    <w:rsid w:val="00A00C37"/>
    <w:rsid w:val="00A04B87"/>
    <w:rsid w:val="00A07617"/>
    <w:rsid w:val="00AA5011"/>
    <w:rsid w:val="00C21D15"/>
    <w:rsid w:val="00C24673"/>
    <w:rsid w:val="00C24A23"/>
    <w:rsid w:val="00D1023F"/>
    <w:rsid w:val="00D24685"/>
    <w:rsid w:val="00D269C2"/>
    <w:rsid w:val="00E5067A"/>
    <w:rsid w:val="00E633EE"/>
    <w:rsid w:val="00E95EFA"/>
    <w:rsid w:val="00FC1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59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076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C261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4</dc:creator>
  <cp:lastModifiedBy>GP 4</cp:lastModifiedBy>
  <cp:revision>10</cp:revision>
  <cp:lastPrinted>2023-09-18T09:23:00Z</cp:lastPrinted>
  <dcterms:created xsi:type="dcterms:W3CDTF">2023-07-04T06:16:00Z</dcterms:created>
  <dcterms:modified xsi:type="dcterms:W3CDTF">2024-11-21T09:29:00Z</dcterms:modified>
</cp:coreProperties>
</file>